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E2C18" w14:textId="77777777" w:rsidR="000604CB" w:rsidRPr="002B7BFA" w:rsidRDefault="000604CB" w:rsidP="000604CB">
      <w:pPr>
        <w:jc w:val="both"/>
        <w:rPr>
          <w:rFonts w:ascii="Arial" w:hAnsi="Arial" w:cs="Arial"/>
          <w:b/>
        </w:rPr>
      </w:pPr>
      <w:r w:rsidRPr="002B7BFA">
        <w:rPr>
          <w:rFonts w:ascii="Arial" w:hAnsi="Arial" w:cs="Arial"/>
          <w:b/>
        </w:rPr>
        <w:t>EL CONGRESO DEL ESTADO LIBRE Y SOBERANO DE YUCATÁN, CONFORME CON LO DISPUESTO EN LOS ARTÍCULOS 29 Y 30 FRACCIÓN V DE LA CONSTITUCIÓN POLÍTICA, 18 Y 34 FRACCIÓN XIII DE LA LEY DE GOBIERNO DEL PODER LEGISLATIVO, 117 Y 118 DEL REGLAMENTO DE LA LEY DE GOBIERNO DEL PODER LEGISLATIVO, TODOS DEL ESTADO DE YUCATÁN, EMITE EL SIGUIENTE,</w:t>
      </w:r>
    </w:p>
    <w:p w14:paraId="29833867" w14:textId="77777777" w:rsidR="000604CB" w:rsidRDefault="000604CB" w:rsidP="000604CB">
      <w:pPr>
        <w:spacing w:line="360" w:lineRule="auto"/>
        <w:jc w:val="center"/>
        <w:rPr>
          <w:rFonts w:ascii="Arial" w:hAnsi="Arial" w:cs="Arial"/>
          <w:b/>
        </w:rPr>
      </w:pPr>
    </w:p>
    <w:p w14:paraId="32A7918D" w14:textId="5235AB60" w:rsidR="00EA0D47" w:rsidRDefault="00EA0D47" w:rsidP="000604CB">
      <w:pPr>
        <w:spacing w:line="360" w:lineRule="auto"/>
        <w:jc w:val="center"/>
        <w:rPr>
          <w:rFonts w:ascii="Arial" w:hAnsi="Arial" w:cs="Arial"/>
          <w:b/>
        </w:rPr>
      </w:pPr>
      <w:r w:rsidRPr="003E664F">
        <w:rPr>
          <w:rFonts w:ascii="Arial" w:hAnsi="Arial" w:cs="Arial"/>
          <w:b/>
        </w:rPr>
        <w:t>DECRETO</w:t>
      </w:r>
    </w:p>
    <w:p w14:paraId="6FFC6D52" w14:textId="77777777" w:rsidR="000604CB" w:rsidRPr="003E664F" w:rsidRDefault="000604CB" w:rsidP="000604CB">
      <w:pPr>
        <w:spacing w:line="360" w:lineRule="auto"/>
        <w:jc w:val="center"/>
        <w:rPr>
          <w:rFonts w:ascii="Arial" w:hAnsi="Arial" w:cs="Arial"/>
          <w:b/>
        </w:rPr>
      </w:pPr>
    </w:p>
    <w:p w14:paraId="6539264B" w14:textId="77777777" w:rsidR="001715D7" w:rsidRDefault="00EA0D47" w:rsidP="001715D7">
      <w:pPr>
        <w:jc w:val="center"/>
        <w:rPr>
          <w:rFonts w:ascii="Arial" w:hAnsi="Arial" w:cs="Arial"/>
          <w:b/>
        </w:rPr>
      </w:pPr>
      <w:r w:rsidRPr="003E664F">
        <w:rPr>
          <w:rFonts w:ascii="Arial" w:hAnsi="Arial" w:cs="Arial"/>
          <w:b/>
        </w:rPr>
        <w:t xml:space="preserve">Por el que se modifica la Constitución Política del Estado de Yucatán, </w:t>
      </w:r>
    </w:p>
    <w:p w14:paraId="2D1BF5EA" w14:textId="679F4C25" w:rsidR="00EA0D47" w:rsidRPr="003E664F" w:rsidRDefault="00EA0D47" w:rsidP="001715D7">
      <w:pPr>
        <w:jc w:val="center"/>
        <w:rPr>
          <w:rFonts w:ascii="Arial" w:hAnsi="Arial" w:cs="Arial"/>
          <w:b/>
        </w:rPr>
      </w:pPr>
      <w:r w:rsidRPr="003E664F">
        <w:rPr>
          <w:rFonts w:ascii="Arial" w:hAnsi="Arial" w:cs="Arial"/>
          <w:b/>
        </w:rPr>
        <w:t xml:space="preserve">en materia </w:t>
      </w:r>
      <w:r w:rsidR="00456619">
        <w:rPr>
          <w:rFonts w:ascii="Arial" w:hAnsi="Arial" w:cs="Arial"/>
          <w:b/>
        </w:rPr>
        <w:t xml:space="preserve">de </w:t>
      </w:r>
      <w:r w:rsidR="001715D7">
        <w:rPr>
          <w:rFonts w:ascii="Arial" w:hAnsi="Arial" w:cs="Arial"/>
          <w:b/>
        </w:rPr>
        <w:t>cabildo abierto</w:t>
      </w:r>
    </w:p>
    <w:p w14:paraId="24B5ED59" w14:textId="77777777" w:rsidR="00EA0D47" w:rsidRPr="003E664F" w:rsidRDefault="00EA0D47" w:rsidP="000604CB">
      <w:pPr>
        <w:spacing w:line="360" w:lineRule="auto"/>
        <w:jc w:val="both"/>
        <w:rPr>
          <w:rFonts w:ascii="Arial" w:hAnsi="Arial" w:cs="Arial"/>
        </w:rPr>
      </w:pPr>
    </w:p>
    <w:p w14:paraId="724215FA" w14:textId="5D8D7D80" w:rsidR="005370C1" w:rsidRPr="005370C1" w:rsidRDefault="005370C1" w:rsidP="000604CB">
      <w:pPr>
        <w:spacing w:line="360" w:lineRule="auto"/>
        <w:jc w:val="both"/>
        <w:rPr>
          <w:rFonts w:ascii="Arial" w:hAnsi="Arial" w:cs="Arial"/>
        </w:rPr>
      </w:pPr>
      <w:r w:rsidRPr="005370C1">
        <w:rPr>
          <w:rFonts w:ascii="Arial" w:hAnsi="Arial" w:cs="Arial"/>
          <w:b/>
        </w:rPr>
        <w:t>Artículo único.</w:t>
      </w:r>
      <w:r w:rsidRPr="005370C1">
        <w:rPr>
          <w:rFonts w:ascii="Arial" w:hAnsi="Arial" w:cs="Arial"/>
        </w:rPr>
        <w:t xml:space="preserve"> Se adiciona</w:t>
      </w:r>
      <w:r w:rsidR="006E22F8">
        <w:rPr>
          <w:rFonts w:ascii="Arial" w:hAnsi="Arial" w:cs="Arial"/>
        </w:rPr>
        <w:t xml:space="preserve"> </w:t>
      </w:r>
      <w:r w:rsidR="00384DC6">
        <w:rPr>
          <w:rFonts w:ascii="Arial" w:hAnsi="Arial" w:cs="Arial"/>
        </w:rPr>
        <w:t xml:space="preserve">Décimo Novena al artículo 77 </w:t>
      </w:r>
      <w:r w:rsidRPr="005370C1">
        <w:rPr>
          <w:rFonts w:ascii="Arial" w:hAnsi="Arial" w:cs="Arial"/>
        </w:rPr>
        <w:t>de la Constitución Política del Estado de Yucatán, para quedar como sigue:</w:t>
      </w:r>
    </w:p>
    <w:p w14:paraId="49313511" w14:textId="77777777" w:rsidR="00EA0D47" w:rsidRPr="003E664F" w:rsidRDefault="00EA0D47" w:rsidP="000604CB">
      <w:pPr>
        <w:spacing w:line="360" w:lineRule="auto"/>
        <w:jc w:val="both"/>
        <w:rPr>
          <w:rFonts w:ascii="Arial" w:hAnsi="Arial" w:cs="Arial"/>
        </w:rPr>
      </w:pPr>
    </w:p>
    <w:p w14:paraId="5E127DDA" w14:textId="389BDD98" w:rsidR="00EA0D47" w:rsidRPr="003E664F" w:rsidRDefault="00EA0D47" w:rsidP="000604CB">
      <w:pPr>
        <w:spacing w:line="360" w:lineRule="auto"/>
        <w:jc w:val="both"/>
        <w:rPr>
          <w:rFonts w:ascii="Arial" w:hAnsi="Arial" w:cs="Arial"/>
        </w:rPr>
      </w:pPr>
      <w:r w:rsidRPr="003E664F">
        <w:rPr>
          <w:rFonts w:ascii="Arial" w:hAnsi="Arial" w:cs="Arial"/>
          <w:b/>
        </w:rPr>
        <w:t>Artículo 77.</w:t>
      </w:r>
      <w:r w:rsidR="006E22F8" w:rsidRPr="003E664F">
        <w:rPr>
          <w:rFonts w:ascii="Arial" w:hAnsi="Arial" w:cs="Arial"/>
          <w:b/>
        </w:rPr>
        <w:t>-</w:t>
      </w:r>
      <w:r w:rsidR="006E22F8" w:rsidRPr="003E664F">
        <w:rPr>
          <w:rFonts w:ascii="Arial" w:hAnsi="Arial" w:cs="Arial"/>
        </w:rPr>
        <w:t>…</w:t>
      </w:r>
    </w:p>
    <w:p w14:paraId="0672FA67" w14:textId="77777777" w:rsidR="00EA0D47" w:rsidRPr="003E664F" w:rsidRDefault="00EA0D47" w:rsidP="000604CB">
      <w:pPr>
        <w:spacing w:line="360" w:lineRule="auto"/>
        <w:jc w:val="both"/>
        <w:rPr>
          <w:rFonts w:ascii="Arial" w:hAnsi="Arial" w:cs="Arial"/>
        </w:rPr>
      </w:pPr>
    </w:p>
    <w:p w14:paraId="79980EE5" w14:textId="2A68B046" w:rsidR="00EA0D47" w:rsidRPr="003E664F" w:rsidRDefault="00EA0D47" w:rsidP="000604CB">
      <w:pPr>
        <w:spacing w:line="360" w:lineRule="auto"/>
        <w:ind w:firstLine="720"/>
        <w:jc w:val="both"/>
        <w:rPr>
          <w:rFonts w:ascii="Arial" w:hAnsi="Arial" w:cs="Arial"/>
        </w:rPr>
      </w:pPr>
      <w:r w:rsidRPr="003E664F">
        <w:rPr>
          <w:rFonts w:ascii="Arial" w:hAnsi="Arial" w:cs="Arial"/>
          <w:b/>
        </w:rPr>
        <w:t>Primera.-</w:t>
      </w:r>
      <w:r w:rsidRPr="003E664F">
        <w:rPr>
          <w:rFonts w:ascii="Arial" w:hAnsi="Arial" w:cs="Arial"/>
        </w:rPr>
        <w:t xml:space="preserve"> a la </w:t>
      </w:r>
      <w:r w:rsidRPr="003E664F">
        <w:rPr>
          <w:rFonts w:ascii="Arial" w:hAnsi="Arial" w:cs="Arial"/>
          <w:b/>
        </w:rPr>
        <w:t>Décima Octava.-</w:t>
      </w:r>
      <w:r w:rsidRPr="003E664F">
        <w:rPr>
          <w:rFonts w:ascii="Arial" w:hAnsi="Arial" w:cs="Arial"/>
        </w:rPr>
        <w:t xml:space="preserve"> …</w:t>
      </w:r>
    </w:p>
    <w:p w14:paraId="5980709C" w14:textId="77777777" w:rsidR="00EA0D47" w:rsidRPr="003E664F" w:rsidRDefault="00EA0D47" w:rsidP="000604CB">
      <w:pPr>
        <w:spacing w:line="360" w:lineRule="auto"/>
        <w:jc w:val="both"/>
        <w:rPr>
          <w:rFonts w:ascii="Arial" w:hAnsi="Arial" w:cs="Arial"/>
        </w:rPr>
      </w:pPr>
    </w:p>
    <w:p w14:paraId="2F6CEF9B" w14:textId="1EA8BF15" w:rsidR="00EA0D47" w:rsidRPr="003E664F" w:rsidRDefault="00EA0D47" w:rsidP="000604CB">
      <w:pPr>
        <w:spacing w:line="360" w:lineRule="auto"/>
        <w:ind w:firstLine="720"/>
        <w:jc w:val="both"/>
        <w:rPr>
          <w:rFonts w:ascii="Arial" w:hAnsi="Arial" w:cs="Arial"/>
        </w:rPr>
      </w:pPr>
      <w:r w:rsidRPr="003E664F">
        <w:rPr>
          <w:rFonts w:ascii="Arial" w:hAnsi="Arial" w:cs="Arial"/>
          <w:b/>
        </w:rPr>
        <w:t>Décima Novena.-</w:t>
      </w:r>
      <w:r w:rsidRPr="003E664F">
        <w:rPr>
          <w:rFonts w:ascii="Arial" w:hAnsi="Arial" w:cs="Arial"/>
        </w:rPr>
        <w:t xml:space="preserve"> </w:t>
      </w:r>
      <w:r w:rsidR="00F033ED" w:rsidRPr="00A14163">
        <w:rPr>
          <w:rFonts w:ascii="Arial" w:hAnsi="Arial" w:cs="Arial"/>
        </w:rPr>
        <w:t xml:space="preserve">Los ayuntamientos implementarán la figura de </w:t>
      </w:r>
      <w:r w:rsidRPr="00A14163">
        <w:rPr>
          <w:rFonts w:ascii="Arial" w:hAnsi="Arial" w:cs="Arial"/>
        </w:rPr>
        <w:t>Cabildo Abiert</w:t>
      </w:r>
      <w:r w:rsidR="00F033ED" w:rsidRPr="00A14163">
        <w:rPr>
          <w:rFonts w:ascii="Arial" w:hAnsi="Arial" w:cs="Arial"/>
        </w:rPr>
        <w:t>o</w:t>
      </w:r>
      <w:r w:rsidRPr="00A14163">
        <w:rPr>
          <w:rFonts w:ascii="Arial" w:hAnsi="Arial" w:cs="Arial"/>
        </w:rPr>
        <w:t xml:space="preserve"> </w:t>
      </w:r>
      <w:r w:rsidR="00F033ED" w:rsidRPr="00A14163">
        <w:rPr>
          <w:rFonts w:ascii="Arial" w:hAnsi="Arial" w:cs="Arial"/>
        </w:rPr>
        <w:t xml:space="preserve">con el objetivo de informar </w:t>
      </w:r>
      <w:r w:rsidR="00721EF0" w:rsidRPr="00A14163">
        <w:rPr>
          <w:rFonts w:ascii="Arial" w:hAnsi="Arial" w:cs="Arial"/>
        </w:rPr>
        <w:t xml:space="preserve">y permitir a la ciudadanía </w:t>
      </w:r>
      <w:r w:rsidR="00EB70DD" w:rsidRPr="00A14163">
        <w:rPr>
          <w:rFonts w:ascii="Arial" w:hAnsi="Arial" w:cs="Arial"/>
        </w:rPr>
        <w:t>su intervención con derecho a voz pero sin voto en</w:t>
      </w:r>
      <w:r w:rsidRPr="00A14163">
        <w:rPr>
          <w:rFonts w:ascii="Arial" w:hAnsi="Arial" w:cs="Arial"/>
        </w:rPr>
        <w:t xml:space="preserve"> las acciones g</w:t>
      </w:r>
      <w:r w:rsidR="001B49A6" w:rsidRPr="00A14163">
        <w:rPr>
          <w:rFonts w:ascii="Arial" w:hAnsi="Arial" w:cs="Arial"/>
        </w:rPr>
        <w:t>ubernamentales</w:t>
      </w:r>
      <w:r w:rsidR="00721EF0" w:rsidRPr="00A14163">
        <w:rPr>
          <w:rFonts w:ascii="Arial" w:hAnsi="Arial" w:cs="Arial"/>
        </w:rPr>
        <w:t xml:space="preserve"> </w:t>
      </w:r>
      <w:r w:rsidR="00EB70DD" w:rsidRPr="00A14163">
        <w:rPr>
          <w:rFonts w:ascii="Arial" w:hAnsi="Arial" w:cs="Arial"/>
        </w:rPr>
        <w:t xml:space="preserve">de interés general para la comunidad y </w:t>
      </w:r>
      <w:r w:rsidR="00721EF0" w:rsidRPr="00A14163">
        <w:rPr>
          <w:rFonts w:ascii="Arial" w:hAnsi="Arial" w:cs="Arial"/>
        </w:rPr>
        <w:t>que sean de la competencia municipal</w:t>
      </w:r>
      <w:r w:rsidR="00F033ED" w:rsidRPr="00A14163">
        <w:rPr>
          <w:rFonts w:ascii="Arial" w:hAnsi="Arial" w:cs="Arial"/>
        </w:rPr>
        <w:t xml:space="preserve">. </w:t>
      </w:r>
    </w:p>
    <w:p w14:paraId="0130EC79" w14:textId="77777777" w:rsidR="00EA0D47" w:rsidRPr="003E664F" w:rsidRDefault="00EA0D47" w:rsidP="000604CB">
      <w:pPr>
        <w:spacing w:line="360" w:lineRule="auto"/>
        <w:jc w:val="both"/>
        <w:rPr>
          <w:rFonts w:ascii="Arial" w:hAnsi="Arial" w:cs="Arial"/>
        </w:rPr>
      </w:pPr>
    </w:p>
    <w:p w14:paraId="4CEC854B" w14:textId="2D9AD4F5" w:rsidR="00EA0D47" w:rsidRDefault="00EA0D47" w:rsidP="000604CB">
      <w:pPr>
        <w:spacing w:line="360" w:lineRule="auto"/>
        <w:ind w:firstLine="720"/>
        <w:jc w:val="both"/>
        <w:rPr>
          <w:rFonts w:ascii="Arial" w:hAnsi="Arial" w:cs="Arial"/>
        </w:rPr>
      </w:pPr>
      <w:r w:rsidRPr="003E664F">
        <w:rPr>
          <w:rFonts w:ascii="Arial" w:hAnsi="Arial" w:cs="Arial"/>
        </w:rPr>
        <w:t xml:space="preserve">Los ayuntamientos decidirán, a través de disposiciones reglamentarias, las formas y procedimientos que regulen </w:t>
      </w:r>
      <w:r w:rsidR="00821A5F">
        <w:rPr>
          <w:rFonts w:ascii="Arial" w:hAnsi="Arial" w:cs="Arial"/>
        </w:rPr>
        <w:t xml:space="preserve">la figura </w:t>
      </w:r>
      <w:r w:rsidRPr="003E664F">
        <w:rPr>
          <w:rFonts w:ascii="Arial" w:hAnsi="Arial" w:cs="Arial"/>
        </w:rPr>
        <w:t>a la que se refiere el párrafo anterior.</w:t>
      </w:r>
    </w:p>
    <w:p w14:paraId="7D705BD6" w14:textId="77777777" w:rsidR="004C7F35" w:rsidRDefault="004C7F35" w:rsidP="000604CB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1FA7B2D1" w14:textId="77777777" w:rsidR="00EA0D47" w:rsidRPr="003E664F" w:rsidRDefault="00932297" w:rsidP="000604CB">
      <w:pPr>
        <w:spacing w:line="360" w:lineRule="auto"/>
        <w:jc w:val="center"/>
        <w:rPr>
          <w:rFonts w:ascii="Arial" w:hAnsi="Arial" w:cs="Arial"/>
          <w:b/>
        </w:rPr>
      </w:pPr>
      <w:r w:rsidRPr="003E664F">
        <w:rPr>
          <w:rFonts w:ascii="Arial" w:hAnsi="Arial" w:cs="Arial"/>
          <w:b/>
        </w:rPr>
        <w:t>Transitorios</w:t>
      </w:r>
    </w:p>
    <w:p w14:paraId="7F83B4F1" w14:textId="77777777" w:rsidR="00EA0D47" w:rsidRPr="003E664F" w:rsidRDefault="00EA0D47" w:rsidP="000604CB">
      <w:pPr>
        <w:spacing w:line="360" w:lineRule="auto"/>
        <w:jc w:val="both"/>
        <w:rPr>
          <w:rFonts w:ascii="Arial" w:hAnsi="Arial" w:cs="Arial"/>
        </w:rPr>
      </w:pPr>
    </w:p>
    <w:p w14:paraId="7AC18A84" w14:textId="417C332A" w:rsidR="00EA0D47" w:rsidRPr="003E664F" w:rsidRDefault="00EA0D47" w:rsidP="000604CB">
      <w:pPr>
        <w:spacing w:line="360" w:lineRule="auto"/>
        <w:ind w:firstLine="720"/>
        <w:jc w:val="both"/>
        <w:rPr>
          <w:rFonts w:ascii="Arial" w:hAnsi="Arial" w:cs="Arial"/>
        </w:rPr>
      </w:pPr>
      <w:r w:rsidRPr="003E664F">
        <w:rPr>
          <w:rFonts w:ascii="Arial" w:hAnsi="Arial" w:cs="Arial"/>
          <w:b/>
        </w:rPr>
        <w:t>Artículo primero.</w:t>
      </w:r>
      <w:r w:rsidR="00972E61">
        <w:rPr>
          <w:rFonts w:ascii="Arial" w:hAnsi="Arial" w:cs="Arial"/>
          <w:b/>
        </w:rPr>
        <w:t xml:space="preserve"> </w:t>
      </w:r>
      <w:r w:rsidRPr="003E664F">
        <w:rPr>
          <w:rFonts w:ascii="Arial" w:hAnsi="Arial" w:cs="Arial"/>
        </w:rPr>
        <w:t>Este decreto entrará en vigor al día siguiente al de su publicación en el Diario Oficial del Gobierno del Estado de Yucatán.</w:t>
      </w:r>
    </w:p>
    <w:p w14:paraId="6DEBEBA7" w14:textId="77777777" w:rsidR="00EA0D47" w:rsidRPr="003E664F" w:rsidRDefault="00EA0D47" w:rsidP="000604CB">
      <w:pPr>
        <w:spacing w:line="360" w:lineRule="auto"/>
        <w:jc w:val="both"/>
        <w:rPr>
          <w:rFonts w:ascii="Arial" w:hAnsi="Arial" w:cs="Arial"/>
        </w:rPr>
      </w:pPr>
    </w:p>
    <w:p w14:paraId="61D37DBC" w14:textId="3F5F271A" w:rsidR="009C491F" w:rsidRDefault="00EA0D47" w:rsidP="000604CB">
      <w:pPr>
        <w:spacing w:line="360" w:lineRule="auto"/>
        <w:ind w:firstLine="720"/>
        <w:jc w:val="both"/>
        <w:rPr>
          <w:rFonts w:ascii="Arial" w:hAnsi="Arial" w:cs="Arial"/>
        </w:rPr>
      </w:pPr>
      <w:r w:rsidRPr="003E664F">
        <w:rPr>
          <w:rFonts w:ascii="Arial" w:hAnsi="Arial" w:cs="Arial"/>
          <w:b/>
        </w:rPr>
        <w:t>Artículo segundo.</w:t>
      </w:r>
      <w:r w:rsidR="006E22F8">
        <w:rPr>
          <w:rFonts w:ascii="Arial" w:hAnsi="Arial" w:cs="Arial"/>
          <w:b/>
        </w:rPr>
        <w:t xml:space="preserve"> </w:t>
      </w:r>
      <w:r w:rsidRPr="003E664F">
        <w:rPr>
          <w:rFonts w:ascii="Arial" w:hAnsi="Arial" w:cs="Arial"/>
        </w:rPr>
        <w:t>Se derogan todas las disposiciones que se opongan a este decreto.</w:t>
      </w:r>
    </w:p>
    <w:p w14:paraId="40C744AE" w14:textId="6C015B68" w:rsidR="006E22F8" w:rsidRDefault="006E22F8" w:rsidP="000604CB">
      <w:pPr>
        <w:spacing w:line="360" w:lineRule="auto"/>
        <w:ind w:firstLine="720"/>
        <w:jc w:val="both"/>
        <w:rPr>
          <w:rFonts w:ascii="Arial" w:hAnsi="Arial" w:cs="Arial"/>
          <w:b/>
        </w:rPr>
      </w:pPr>
    </w:p>
    <w:p w14:paraId="3A01D9F6" w14:textId="77777777" w:rsidR="000604CB" w:rsidRPr="001A65C0" w:rsidRDefault="000604CB" w:rsidP="002B7BFA">
      <w:pPr>
        <w:shd w:val="clear" w:color="auto" w:fill="FFFFFF"/>
        <w:ind w:right="51" w:firstLine="708"/>
        <w:jc w:val="both"/>
        <w:rPr>
          <w:rFonts w:ascii="Arial" w:hAnsi="Arial" w:cs="Arial"/>
          <w:b/>
          <w:bCs/>
        </w:rPr>
      </w:pPr>
      <w:r w:rsidRPr="001A65C0">
        <w:rPr>
          <w:rFonts w:ascii="Arial" w:hAnsi="Arial" w:cs="Arial"/>
          <w:b/>
          <w:bCs/>
        </w:rPr>
        <w:t>DADO EN LA SEDE DEL RECINTO DEL PODER LEGISLATIVO EN LA CIUDAD DE MÉRIDA, YUCATÁN, ESTADOS UNIDOS MEXICANOS A LOS DIECINUEVE DÍAS DEL MES DE MAYO DEL AÑO DOS MIL VEINTIUNO.</w:t>
      </w:r>
    </w:p>
    <w:p w14:paraId="741396C5" w14:textId="77777777" w:rsidR="000604CB" w:rsidRPr="0033403A" w:rsidRDefault="000604CB" w:rsidP="000604CB">
      <w:pPr>
        <w:spacing w:line="360" w:lineRule="auto"/>
        <w:ind w:right="51"/>
        <w:jc w:val="center"/>
        <w:rPr>
          <w:rFonts w:ascii="Arial" w:hAnsi="Arial" w:cs="Arial"/>
          <w:b/>
          <w:caps/>
          <w:sz w:val="21"/>
          <w:szCs w:val="21"/>
        </w:rPr>
      </w:pPr>
      <w:bookmarkStart w:id="0" w:name="_GoBack"/>
      <w:bookmarkEnd w:id="0"/>
    </w:p>
    <w:p w14:paraId="2E8BECB1" w14:textId="77777777" w:rsidR="000604CB" w:rsidRPr="00F9576B" w:rsidRDefault="000604CB" w:rsidP="000604CB">
      <w:pPr>
        <w:spacing w:line="360" w:lineRule="auto"/>
        <w:ind w:hanging="11"/>
        <w:jc w:val="center"/>
        <w:rPr>
          <w:rFonts w:ascii="Arial" w:hAnsi="Arial" w:cs="Arial"/>
          <w:b/>
          <w:lang w:val="pt-BR"/>
        </w:rPr>
      </w:pPr>
      <w:r w:rsidRPr="00F9576B">
        <w:rPr>
          <w:rFonts w:ascii="Arial" w:hAnsi="Arial" w:cs="Arial"/>
          <w:b/>
          <w:lang w:val="pt-BR"/>
        </w:rPr>
        <w:t>PRESIDENTE:</w:t>
      </w:r>
    </w:p>
    <w:p w14:paraId="49041625" w14:textId="77777777" w:rsidR="000604CB" w:rsidRPr="00F9576B" w:rsidRDefault="000604CB" w:rsidP="000604CB">
      <w:pPr>
        <w:spacing w:line="360" w:lineRule="auto"/>
        <w:ind w:hanging="11"/>
        <w:jc w:val="center"/>
        <w:rPr>
          <w:rFonts w:ascii="Arial" w:hAnsi="Arial" w:cs="Arial"/>
          <w:b/>
          <w:lang w:val="pt-BR"/>
        </w:rPr>
      </w:pPr>
    </w:p>
    <w:p w14:paraId="3CD26D19" w14:textId="77777777" w:rsidR="000604CB" w:rsidRPr="00F9576B" w:rsidRDefault="000604CB" w:rsidP="000604CB">
      <w:pPr>
        <w:spacing w:line="360" w:lineRule="auto"/>
        <w:ind w:hanging="11"/>
        <w:jc w:val="center"/>
        <w:rPr>
          <w:rFonts w:ascii="Arial" w:hAnsi="Arial" w:cs="Arial"/>
          <w:b/>
          <w:lang w:val="pt-BR"/>
        </w:rPr>
      </w:pPr>
    </w:p>
    <w:p w14:paraId="6FB021E2" w14:textId="77777777" w:rsidR="000604CB" w:rsidRPr="00F9576B" w:rsidRDefault="000604CB" w:rsidP="000604CB">
      <w:pPr>
        <w:spacing w:line="360" w:lineRule="auto"/>
        <w:ind w:hanging="11"/>
        <w:jc w:val="center"/>
        <w:rPr>
          <w:rFonts w:ascii="Arial" w:hAnsi="Arial" w:cs="Arial"/>
          <w:b/>
          <w:lang w:val="pt-BR"/>
        </w:rPr>
      </w:pPr>
      <w:r w:rsidRPr="00F9576B">
        <w:rPr>
          <w:rFonts w:ascii="Arial" w:hAnsi="Arial" w:cs="Arial"/>
          <w:b/>
          <w:lang w:val="pt-BR"/>
        </w:rPr>
        <w:t xml:space="preserve">DIP. </w:t>
      </w:r>
      <w:r>
        <w:rPr>
          <w:rFonts w:ascii="Arial" w:hAnsi="Arial" w:cs="Arial"/>
          <w:b/>
          <w:lang w:val="pt-BR"/>
        </w:rPr>
        <w:t>LUIS ENRIQUE BORJAS ROMERO</w:t>
      </w:r>
      <w:r w:rsidRPr="00F9576B">
        <w:rPr>
          <w:rFonts w:ascii="Arial" w:hAnsi="Arial" w:cs="Arial"/>
          <w:b/>
          <w:lang w:val="pt-BR"/>
        </w:rPr>
        <w:t>.</w:t>
      </w:r>
    </w:p>
    <w:p w14:paraId="5310D815" w14:textId="77777777" w:rsidR="000604CB" w:rsidRPr="00F9576B" w:rsidRDefault="000604CB" w:rsidP="000604CB">
      <w:pPr>
        <w:spacing w:line="360" w:lineRule="auto"/>
        <w:ind w:hanging="11"/>
        <w:jc w:val="center"/>
        <w:rPr>
          <w:rFonts w:ascii="Arial" w:hAnsi="Arial" w:cs="Arial"/>
          <w:b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0604CB" w:rsidRPr="00F9576B" w14:paraId="72E749E3" w14:textId="77777777" w:rsidTr="00763B60">
        <w:trPr>
          <w:jc w:val="center"/>
        </w:trPr>
        <w:tc>
          <w:tcPr>
            <w:tcW w:w="5032" w:type="dxa"/>
          </w:tcPr>
          <w:p w14:paraId="483E7692" w14:textId="77777777" w:rsidR="000604CB" w:rsidRPr="00F9576B" w:rsidRDefault="000604CB" w:rsidP="000604CB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</w:rPr>
            </w:pPr>
            <w:r w:rsidRPr="00F9576B">
              <w:rPr>
                <w:rFonts w:ascii="Arial" w:hAnsi="Arial" w:cs="Arial"/>
                <w:b/>
              </w:rPr>
              <w:t>SECRETARIA:</w:t>
            </w:r>
          </w:p>
          <w:p w14:paraId="1F5789D2" w14:textId="77777777" w:rsidR="000604CB" w:rsidRPr="00F9576B" w:rsidRDefault="000604CB" w:rsidP="000604CB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7C4EFB67" w14:textId="77777777" w:rsidR="000604CB" w:rsidRPr="00F9576B" w:rsidRDefault="000604CB" w:rsidP="000604CB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7D0F8E82" w14:textId="77777777" w:rsidR="000604CB" w:rsidRPr="00F9576B" w:rsidRDefault="000604CB" w:rsidP="000604CB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</w:rPr>
            </w:pPr>
            <w:r w:rsidRPr="00F9576B">
              <w:rPr>
                <w:rFonts w:ascii="Arial" w:hAnsi="Arial" w:cs="Arial"/>
                <w:b/>
              </w:rPr>
              <w:t xml:space="preserve">DIP. </w:t>
            </w:r>
            <w:r w:rsidRPr="00F9576B">
              <w:rPr>
                <w:rFonts w:ascii="Arial" w:hAnsi="Arial" w:cs="Arial"/>
                <w:b/>
                <w:bCs/>
              </w:rPr>
              <w:t>FÁTIMA DEL ROSARIO PERERA SALAZAR</w:t>
            </w:r>
            <w:r w:rsidRPr="00F957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831" w:type="dxa"/>
          </w:tcPr>
          <w:p w14:paraId="58DB073D" w14:textId="77777777" w:rsidR="000604CB" w:rsidRPr="00F9576B" w:rsidRDefault="000604CB" w:rsidP="000604CB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</w:rPr>
            </w:pPr>
            <w:r w:rsidRPr="00F9576B">
              <w:rPr>
                <w:rFonts w:ascii="Arial" w:hAnsi="Arial" w:cs="Arial"/>
                <w:b/>
              </w:rPr>
              <w:t>SECRETARIA:</w:t>
            </w:r>
          </w:p>
          <w:p w14:paraId="65B18C4B" w14:textId="77777777" w:rsidR="000604CB" w:rsidRPr="00F9576B" w:rsidRDefault="000604CB" w:rsidP="000604CB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676010FB" w14:textId="77777777" w:rsidR="000604CB" w:rsidRPr="00F9576B" w:rsidRDefault="000604CB" w:rsidP="000604CB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6B785110" w14:textId="77777777" w:rsidR="000604CB" w:rsidRPr="00F9576B" w:rsidRDefault="000604CB" w:rsidP="000604CB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</w:rPr>
            </w:pPr>
            <w:r w:rsidRPr="00F9576B">
              <w:rPr>
                <w:rFonts w:ascii="Arial" w:hAnsi="Arial" w:cs="Arial"/>
                <w:b/>
              </w:rPr>
              <w:t>DIP. PAULINA AURORA VIANA</w:t>
            </w:r>
          </w:p>
          <w:p w14:paraId="01CAB187" w14:textId="77777777" w:rsidR="000604CB" w:rsidRPr="00F9576B" w:rsidRDefault="000604CB" w:rsidP="000604CB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</w:rPr>
            </w:pPr>
            <w:r w:rsidRPr="00F9576B">
              <w:rPr>
                <w:rFonts w:ascii="Arial" w:hAnsi="Arial" w:cs="Arial"/>
                <w:b/>
              </w:rPr>
              <w:t xml:space="preserve"> GÓMEZ.</w:t>
            </w:r>
          </w:p>
          <w:p w14:paraId="58092BEF" w14:textId="77777777" w:rsidR="000604CB" w:rsidRPr="00F9576B" w:rsidRDefault="000604CB" w:rsidP="000604CB">
            <w:pPr>
              <w:spacing w:line="360" w:lineRule="auto"/>
              <w:ind w:hanging="11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1C9CBF" w14:textId="77777777" w:rsidR="000604CB" w:rsidRPr="006E22F8" w:rsidRDefault="000604CB" w:rsidP="000604CB">
      <w:pPr>
        <w:spacing w:line="360" w:lineRule="auto"/>
        <w:ind w:firstLine="720"/>
        <w:jc w:val="both"/>
        <w:rPr>
          <w:rFonts w:ascii="Arial" w:hAnsi="Arial" w:cs="Arial"/>
          <w:b/>
        </w:rPr>
      </w:pPr>
    </w:p>
    <w:sectPr w:rsidR="000604CB" w:rsidRPr="006E22F8" w:rsidSect="000604CB">
      <w:headerReference w:type="default" r:id="rId8"/>
      <w:footerReference w:type="default" r:id="rId9"/>
      <w:pgSz w:w="12242" w:h="15842"/>
      <w:pgMar w:top="2552" w:right="1418" w:bottom="1418" w:left="1701" w:header="709" w:footer="9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982B7" w14:textId="77777777" w:rsidR="001D34F9" w:rsidRDefault="001D34F9">
      <w:r>
        <w:separator/>
      </w:r>
    </w:p>
  </w:endnote>
  <w:endnote w:type="continuationSeparator" w:id="0">
    <w:p w14:paraId="254CDCB3" w14:textId="77777777" w:rsidR="001D34F9" w:rsidRDefault="001D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A6BE7" w14:textId="777E2AFB" w:rsidR="00201C96" w:rsidRDefault="00201C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2B7BFA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4C5A44D9" w14:textId="77777777" w:rsidR="00201C96" w:rsidRDefault="00201C9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1D069" w14:textId="77777777" w:rsidR="001D34F9" w:rsidRDefault="001D34F9">
      <w:r>
        <w:separator/>
      </w:r>
    </w:p>
  </w:footnote>
  <w:footnote w:type="continuationSeparator" w:id="0">
    <w:p w14:paraId="6F760982" w14:textId="77777777" w:rsidR="001D34F9" w:rsidRDefault="001D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C7384" w14:textId="6ED99A6B" w:rsidR="00201C96" w:rsidRDefault="001715D7" w:rsidP="005D44D1">
    <w:pPr>
      <w:pBdr>
        <w:top w:val="nil"/>
        <w:left w:val="nil"/>
        <w:bottom w:val="nil"/>
        <w:right w:val="nil"/>
        <w:between w:val="nil"/>
      </w:pBdr>
      <w:tabs>
        <w:tab w:val="left" w:pos="1035"/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71847F8" wp14:editId="648D0CB6">
              <wp:simplePos x="0" y="0"/>
              <wp:positionH relativeFrom="column">
                <wp:posOffset>-472415</wp:posOffset>
              </wp:positionH>
              <wp:positionV relativeFrom="paragraph">
                <wp:posOffset>-327850</wp:posOffset>
              </wp:positionV>
              <wp:extent cx="1563370" cy="1442720"/>
              <wp:effectExtent l="0" t="0" r="0" b="508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63370" cy="1442720"/>
                        <a:chOff x="516" y="126"/>
                        <a:chExt cx="2350" cy="2272"/>
                      </a:xfrm>
                    </wpg:grpSpPr>
                    <wps:wsp>
                      <wps:cNvPr id="12" name="Cuadro de texto 12"/>
                      <wps:cNvSpPr txBox="1">
                        <a:spLocks noChangeArrowheads="1"/>
                      </wps:cNvSpPr>
                      <wps:spPr bwMode="auto">
                        <a:xfrm>
                          <a:off x="516" y="1802"/>
                          <a:ext cx="2350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8B11F6" w14:textId="77777777" w:rsidR="00201C96" w:rsidRPr="00102E0C" w:rsidRDefault="00201C96" w:rsidP="002965C8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14:paraId="533CFC2F" w14:textId="77777777" w:rsidR="00201C96" w:rsidRPr="00102E0C" w:rsidRDefault="00201C96" w:rsidP="002965C8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65A36D8A" w14:textId="77777777" w:rsidR="00201C96" w:rsidRPr="00102E0C" w:rsidRDefault="00201C96" w:rsidP="002965C8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71847F8" id="Grupo 1" o:spid="_x0000_s1026" style="position:absolute;margin-left:-37.2pt;margin-top:-25.8pt;width:123.1pt;height:113.6pt;z-index:251659264" coordorigin="516,126" coordsize="2350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7" type="#_x0000_t202" style="position:absolute;left:516;top:1802;width:2350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<v:textbox>
                  <w:txbxContent>
                    <w:p w14:paraId="558B11F6" w14:textId="77777777" w:rsidR="00201C96" w:rsidRPr="00102E0C" w:rsidRDefault="00201C96" w:rsidP="002965C8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14:paraId="533CFC2F" w14:textId="77777777" w:rsidR="00201C96" w:rsidRPr="00102E0C" w:rsidRDefault="00201C96" w:rsidP="002965C8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65A36D8A" w14:textId="77777777" w:rsidR="00201C96" w:rsidRPr="00102E0C" w:rsidRDefault="00201C96" w:rsidP="002965C8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">
                <v:imagedata r:id="rId2" o:title="escudo-nacional-mexicano-logo-vector"/>
              </v:shape>
            </v:group>
          </w:pict>
        </mc:Fallback>
      </mc:AlternateContent>
    </w:r>
    <w:r w:rsidR="00201C96">
      <w:rPr>
        <w:color w:val="000000"/>
      </w:rPr>
      <w:tab/>
    </w:r>
    <w:r w:rsidR="00201C96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D5F9CED" wp14:editId="2E2370EE">
              <wp:simplePos x="0" y="0"/>
              <wp:positionH relativeFrom="column">
                <wp:posOffset>734060</wp:posOffset>
              </wp:positionH>
              <wp:positionV relativeFrom="paragraph">
                <wp:posOffset>-46354</wp:posOffset>
              </wp:positionV>
              <wp:extent cx="5104130" cy="1217930"/>
              <wp:effectExtent l="635" t="1270" r="63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7F86CC" w14:textId="77777777" w:rsidR="00201C96" w:rsidRDefault="00201C96" w:rsidP="002965C8">
                          <w:pPr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3C63178D" w14:textId="77777777" w:rsidR="00201C96" w:rsidRDefault="00201C96" w:rsidP="005D44D1">
                          <w:pPr>
                            <w:suppressAutoHyphens/>
                            <w:autoSpaceDE w:val="0"/>
                            <w:jc w:val="center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t>PODER LEGISLATIVO</w:t>
                          </w:r>
                        </w:p>
                        <w:p w14:paraId="408B5517" w14:textId="77777777" w:rsidR="00201C96" w:rsidRPr="00E520E7" w:rsidRDefault="00201C96" w:rsidP="002965C8"/>
                        <w:p w14:paraId="3C4C172B" w14:textId="77777777" w:rsidR="00201C96" w:rsidRPr="00830382" w:rsidRDefault="00201C96" w:rsidP="005D44D1">
                          <w:pPr>
                            <w:widowControl w:val="0"/>
                            <w:jc w:val="center"/>
                            <w:rPr>
                              <w:rFonts w:ascii="Brush Script MT" w:hAnsi="Brush Script MT" w:cs="Arial"/>
                              <w:b/>
                              <w:sz w:val="26"/>
                              <w:szCs w:val="26"/>
                            </w:rPr>
                          </w:pPr>
                          <w:r w:rsidRPr="00830382">
                            <w:rPr>
                              <w:rFonts w:ascii="Brush Script MT" w:hAnsi="Brush Script MT"/>
                              <w:i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</w:p>
                        <w:p w14:paraId="4E218EDB" w14:textId="77777777" w:rsidR="00201C96" w:rsidRPr="00E520E7" w:rsidRDefault="00201C96" w:rsidP="002965C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5F9CED" id="Cuadro de texto 2" o:spid="_x0000_s1029" type="#_x0000_t202" style="position:absolute;margin-left:57.8pt;margin-top:-3.65pt;width:401.9pt;height:95.9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" stroked="f">
              <v:textbox inset="0,0,0,0">
                <w:txbxContent>
                  <w:p w14:paraId="497F86CC" w14:textId="77777777" w:rsidR="00201C96" w:rsidRDefault="00201C96" w:rsidP="002965C8">
                    <w:pPr>
                      <w:jc w:val="center"/>
                    </w:pPr>
                    <w:r>
                      <w:t>GOBIERNO DEL ESTADO DE YUCATÁN</w:t>
                    </w:r>
                  </w:p>
                  <w:p w14:paraId="3C63178D" w14:textId="77777777" w:rsidR="00201C96" w:rsidRDefault="00201C96" w:rsidP="005D44D1">
                    <w:pPr>
                      <w:suppressAutoHyphens/>
                      <w:autoSpaceDE w:val="0"/>
                      <w:jc w:val="center"/>
                      <w:rPr>
                        <w:bCs/>
                      </w:rPr>
                    </w:pPr>
                    <w:r>
                      <w:rPr>
                        <w:bCs/>
                      </w:rPr>
                      <w:t>PODER LEGISLATIVO</w:t>
                    </w:r>
                  </w:p>
                  <w:p w14:paraId="408B5517" w14:textId="77777777" w:rsidR="00201C96" w:rsidRPr="00E520E7" w:rsidRDefault="00201C96" w:rsidP="002965C8"/>
                  <w:p w14:paraId="3C4C172B" w14:textId="77777777" w:rsidR="00201C96" w:rsidRPr="00830382" w:rsidRDefault="00201C96" w:rsidP="005D44D1">
                    <w:pPr>
                      <w:widowControl w:val="0"/>
                      <w:jc w:val="center"/>
                      <w:rPr>
                        <w:rFonts w:ascii="Brush Script MT" w:hAnsi="Brush Script MT" w:cs="Arial"/>
                        <w:b/>
                        <w:sz w:val="26"/>
                        <w:szCs w:val="26"/>
                      </w:rPr>
                    </w:pPr>
                    <w:r w:rsidRPr="00830382">
                      <w:rPr>
                        <w:rFonts w:ascii="Brush Script MT" w:hAnsi="Brush Script MT"/>
                        <w:i/>
                        <w:sz w:val="26"/>
                        <w:szCs w:val="26"/>
                      </w:rPr>
                      <w:t>“LXII Legislatura de la paridad de género”</w:t>
                    </w:r>
                  </w:p>
                  <w:p w14:paraId="4E218EDB" w14:textId="77777777" w:rsidR="00201C96" w:rsidRPr="00E520E7" w:rsidRDefault="00201C96" w:rsidP="002965C8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636"/>
    <w:multiLevelType w:val="hybridMultilevel"/>
    <w:tmpl w:val="B3543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B02A4"/>
    <w:multiLevelType w:val="multilevel"/>
    <w:tmpl w:val="F1C6D0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4D15B0"/>
    <w:multiLevelType w:val="hybridMultilevel"/>
    <w:tmpl w:val="A0AA1122"/>
    <w:lvl w:ilvl="0" w:tplc="BD08942A">
      <w:start w:val="1"/>
      <w:numFmt w:val="lowerLetter"/>
      <w:lvlText w:val="%1)"/>
      <w:lvlJc w:val="left"/>
      <w:pPr>
        <w:ind w:left="21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939" w:hanging="360"/>
      </w:pPr>
    </w:lvl>
    <w:lvl w:ilvl="2" w:tplc="080A001B" w:tentative="1">
      <w:start w:val="1"/>
      <w:numFmt w:val="lowerRoman"/>
      <w:lvlText w:val="%3."/>
      <w:lvlJc w:val="right"/>
      <w:pPr>
        <w:ind w:left="1659" w:hanging="180"/>
      </w:pPr>
    </w:lvl>
    <w:lvl w:ilvl="3" w:tplc="080A000F" w:tentative="1">
      <w:start w:val="1"/>
      <w:numFmt w:val="decimal"/>
      <w:lvlText w:val="%4."/>
      <w:lvlJc w:val="left"/>
      <w:pPr>
        <w:ind w:left="2379" w:hanging="360"/>
      </w:pPr>
    </w:lvl>
    <w:lvl w:ilvl="4" w:tplc="080A0019" w:tentative="1">
      <w:start w:val="1"/>
      <w:numFmt w:val="lowerLetter"/>
      <w:lvlText w:val="%5."/>
      <w:lvlJc w:val="left"/>
      <w:pPr>
        <w:ind w:left="3099" w:hanging="360"/>
      </w:pPr>
    </w:lvl>
    <w:lvl w:ilvl="5" w:tplc="080A001B" w:tentative="1">
      <w:start w:val="1"/>
      <w:numFmt w:val="lowerRoman"/>
      <w:lvlText w:val="%6."/>
      <w:lvlJc w:val="right"/>
      <w:pPr>
        <w:ind w:left="3819" w:hanging="180"/>
      </w:pPr>
    </w:lvl>
    <w:lvl w:ilvl="6" w:tplc="080A000F" w:tentative="1">
      <w:start w:val="1"/>
      <w:numFmt w:val="decimal"/>
      <w:lvlText w:val="%7."/>
      <w:lvlJc w:val="left"/>
      <w:pPr>
        <w:ind w:left="4539" w:hanging="360"/>
      </w:pPr>
    </w:lvl>
    <w:lvl w:ilvl="7" w:tplc="080A0019" w:tentative="1">
      <w:start w:val="1"/>
      <w:numFmt w:val="lowerLetter"/>
      <w:lvlText w:val="%8."/>
      <w:lvlJc w:val="left"/>
      <w:pPr>
        <w:ind w:left="5259" w:hanging="360"/>
      </w:pPr>
    </w:lvl>
    <w:lvl w:ilvl="8" w:tplc="080A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" w15:restartNumberingAfterBreak="0">
    <w:nsid w:val="13B70ED9"/>
    <w:multiLevelType w:val="hybridMultilevel"/>
    <w:tmpl w:val="11A0A2F6"/>
    <w:lvl w:ilvl="0" w:tplc="1DE2EA16">
      <w:start w:val="8"/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768079C"/>
    <w:multiLevelType w:val="hybridMultilevel"/>
    <w:tmpl w:val="204C5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12AF7"/>
    <w:multiLevelType w:val="hybridMultilevel"/>
    <w:tmpl w:val="CB923CA8"/>
    <w:lvl w:ilvl="0" w:tplc="FC34E4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DB48F2"/>
    <w:multiLevelType w:val="multilevel"/>
    <w:tmpl w:val="71B0E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1"/>
  <w:activeWritingStyle w:appName="MSWord" w:lang="pt-BR" w:vendorID="64" w:dllVersion="131078" w:nlCheck="1" w:checkStyle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51"/>
    <w:rsid w:val="00002D8B"/>
    <w:rsid w:val="00014550"/>
    <w:rsid w:val="000604CB"/>
    <w:rsid w:val="00066E91"/>
    <w:rsid w:val="000969F9"/>
    <w:rsid w:val="00141A61"/>
    <w:rsid w:val="001715D7"/>
    <w:rsid w:val="00172C52"/>
    <w:rsid w:val="00190AB2"/>
    <w:rsid w:val="001B49A6"/>
    <w:rsid w:val="001D34F9"/>
    <w:rsid w:val="001D41FF"/>
    <w:rsid w:val="001E54D1"/>
    <w:rsid w:val="001F1657"/>
    <w:rsid w:val="001F16A0"/>
    <w:rsid w:val="00201C96"/>
    <w:rsid w:val="00240E19"/>
    <w:rsid w:val="00256EFE"/>
    <w:rsid w:val="00257A95"/>
    <w:rsid w:val="00264C39"/>
    <w:rsid w:val="002965C8"/>
    <w:rsid w:val="002A199D"/>
    <w:rsid w:val="002B38C4"/>
    <w:rsid w:val="002B7BFA"/>
    <w:rsid w:val="002C713B"/>
    <w:rsid w:val="002E21B0"/>
    <w:rsid w:val="003401C7"/>
    <w:rsid w:val="00340218"/>
    <w:rsid w:val="00352804"/>
    <w:rsid w:val="0036633C"/>
    <w:rsid w:val="0036646B"/>
    <w:rsid w:val="00384DC6"/>
    <w:rsid w:val="003856BF"/>
    <w:rsid w:val="003900B4"/>
    <w:rsid w:val="003E664F"/>
    <w:rsid w:val="00405915"/>
    <w:rsid w:val="0044317D"/>
    <w:rsid w:val="0045604E"/>
    <w:rsid w:val="00456619"/>
    <w:rsid w:val="00473635"/>
    <w:rsid w:val="004756BC"/>
    <w:rsid w:val="00476A5C"/>
    <w:rsid w:val="00492D18"/>
    <w:rsid w:val="004A4D7F"/>
    <w:rsid w:val="004C7F35"/>
    <w:rsid w:val="004F0FE2"/>
    <w:rsid w:val="004F5FC2"/>
    <w:rsid w:val="005120AD"/>
    <w:rsid w:val="005247D8"/>
    <w:rsid w:val="005370C1"/>
    <w:rsid w:val="005546E0"/>
    <w:rsid w:val="0057496C"/>
    <w:rsid w:val="00581FD3"/>
    <w:rsid w:val="005B3192"/>
    <w:rsid w:val="005B6080"/>
    <w:rsid w:val="005B7CE3"/>
    <w:rsid w:val="005D44D1"/>
    <w:rsid w:val="005D45EC"/>
    <w:rsid w:val="005E2934"/>
    <w:rsid w:val="005F4C5F"/>
    <w:rsid w:val="0064014F"/>
    <w:rsid w:val="00691F99"/>
    <w:rsid w:val="006A674B"/>
    <w:rsid w:val="006B5174"/>
    <w:rsid w:val="006E22F8"/>
    <w:rsid w:val="006F083A"/>
    <w:rsid w:val="006F18A3"/>
    <w:rsid w:val="006F3BFE"/>
    <w:rsid w:val="00721EF0"/>
    <w:rsid w:val="0074503E"/>
    <w:rsid w:val="007704B8"/>
    <w:rsid w:val="007914DC"/>
    <w:rsid w:val="007D41D1"/>
    <w:rsid w:val="007E625A"/>
    <w:rsid w:val="007F117C"/>
    <w:rsid w:val="00821A5F"/>
    <w:rsid w:val="00831159"/>
    <w:rsid w:val="00857598"/>
    <w:rsid w:val="00864F91"/>
    <w:rsid w:val="00866AB7"/>
    <w:rsid w:val="00877182"/>
    <w:rsid w:val="00897993"/>
    <w:rsid w:val="008A7951"/>
    <w:rsid w:val="008D1B00"/>
    <w:rsid w:val="008F1916"/>
    <w:rsid w:val="00927682"/>
    <w:rsid w:val="00932297"/>
    <w:rsid w:val="00945E07"/>
    <w:rsid w:val="009540CF"/>
    <w:rsid w:val="00972E61"/>
    <w:rsid w:val="009926DC"/>
    <w:rsid w:val="009A4D66"/>
    <w:rsid w:val="009C01FE"/>
    <w:rsid w:val="009C491F"/>
    <w:rsid w:val="009C5E23"/>
    <w:rsid w:val="009C7437"/>
    <w:rsid w:val="009D1178"/>
    <w:rsid w:val="009F53C9"/>
    <w:rsid w:val="009F6E74"/>
    <w:rsid w:val="00A00B1A"/>
    <w:rsid w:val="00A14163"/>
    <w:rsid w:val="00A271BC"/>
    <w:rsid w:val="00A32079"/>
    <w:rsid w:val="00A55F6B"/>
    <w:rsid w:val="00A57076"/>
    <w:rsid w:val="00A80057"/>
    <w:rsid w:val="00B21732"/>
    <w:rsid w:val="00B222EB"/>
    <w:rsid w:val="00B27B19"/>
    <w:rsid w:val="00B3551C"/>
    <w:rsid w:val="00B37DC5"/>
    <w:rsid w:val="00B67365"/>
    <w:rsid w:val="00B81FBB"/>
    <w:rsid w:val="00BB578B"/>
    <w:rsid w:val="00BB6DC1"/>
    <w:rsid w:val="00BC2E10"/>
    <w:rsid w:val="00BC303A"/>
    <w:rsid w:val="00BC695B"/>
    <w:rsid w:val="00BD2FF2"/>
    <w:rsid w:val="00C44640"/>
    <w:rsid w:val="00C46F8A"/>
    <w:rsid w:val="00C61BCC"/>
    <w:rsid w:val="00C64393"/>
    <w:rsid w:val="00C663DD"/>
    <w:rsid w:val="00CB4838"/>
    <w:rsid w:val="00CC48F4"/>
    <w:rsid w:val="00CD1C25"/>
    <w:rsid w:val="00D8289B"/>
    <w:rsid w:val="00D87800"/>
    <w:rsid w:val="00DA0D08"/>
    <w:rsid w:val="00DB239A"/>
    <w:rsid w:val="00DF2816"/>
    <w:rsid w:val="00E16D33"/>
    <w:rsid w:val="00E27CB4"/>
    <w:rsid w:val="00E3012E"/>
    <w:rsid w:val="00E379D2"/>
    <w:rsid w:val="00E57F39"/>
    <w:rsid w:val="00E67659"/>
    <w:rsid w:val="00E73F7A"/>
    <w:rsid w:val="00EA0D47"/>
    <w:rsid w:val="00EB2F05"/>
    <w:rsid w:val="00EB70DD"/>
    <w:rsid w:val="00F033ED"/>
    <w:rsid w:val="00F066EE"/>
    <w:rsid w:val="00F30C5F"/>
    <w:rsid w:val="00F43C45"/>
    <w:rsid w:val="00F673A9"/>
    <w:rsid w:val="00FA17E0"/>
    <w:rsid w:val="00FA4A6A"/>
    <w:rsid w:val="00FD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52BC822"/>
  <w15:docId w15:val="{83F844E0-AD2B-4B3C-9E63-64A80187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widowControl w:val="0"/>
      <w:spacing w:line="360" w:lineRule="auto"/>
      <w:jc w:val="center"/>
      <w:outlineLvl w:val="4"/>
    </w:pPr>
    <w:rPr>
      <w:rFonts w:ascii="Arial" w:eastAsia="Arial" w:hAnsi="Arial" w:cs="Arial"/>
      <w:b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D44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44D1"/>
  </w:style>
  <w:style w:type="paragraph" w:styleId="Piedepgina">
    <w:name w:val="footer"/>
    <w:basedOn w:val="Normal"/>
    <w:link w:val="PiedepginaCar"/>
    <w:uiPriority w:val="99"/>
    <w:unhideWhenUsed/>
    <w:rsid w:val="005D44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4D1"/>
  </w:style>
  <w:style w:type="paragraph" w:styleId="Prrafodelista">
    <w:name w:val="List Paragraph"/>
    <w:basedOn w:val="Normal"/>
    <w:uiPriority w:val="34"/>
    <w:qFormat/>
    <w:rsid w:val="009C743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FD0F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D0F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FD0FC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D0FC9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5247D8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247D8"/>
    <w:rPr>
      <w:lang w:val="es-ES" w:eastAsia="es-ES"/>
    </w:rPr>
  </w:style>
  <w:style w:type="table" w:styleId="Tablaconcuadrcula">
    <w:name w:val="Table Grid"/>
    <w:basedOn w:val="Tablanormal"/>
    <w:uiPriority w:val="39"/>
    <w:rsid w:val="00256E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F28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9FA6-F868-4FB5-8C9B-CECAB065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Cubiculo2</dc:creator>
  <cp:lastModifiedBy>Lesly Pantoja</cp:lastModifiedBy>
  <cp:revision>18</cp:revision>
  <cp:lastPrinted>2021-05-18T16:52:00Z</cp:lastPrinted>
  <dcterms:created xsi:type="dcterms:W3CDTF">2021-05-12T17:48:00Z</dcterms:created>
  <dcterms:modified xsi:type="dcterms:W3CDTF">2021-05-18T16:57:00Z</dcterms:modified>
</cp:coreProperties>
</file>